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02" w:rsidRPr="00274802" w:rsidRDefault="00274802" w:rsidP="00274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1.ročník o pohár Špeciálnych olympiád Slovensko v stolnom tenise </w:t>
      </w:r>
    </w:p>
    <w:p w:rsidR="008E40E3" w:rsidRDefault="001655F9" w:rsidP="008E40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B82660" w:rsidRDefault="00B82660" w:rsidP="008E40E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60">
        <w:rPr>
          <w:rFonts w:ascii="Times New Roman" w:hAnsi="Times New Roman" w:cs="Times New Roman"/>
          <w:b/>
          <w:i/>
          <w:sz w:val="24"/>
          <w:szCs w:val="24"/>
          <w:u w:val="single"/>
        </w:rPr>
        <w:t>Výsledková listina: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3"/>
        <w:gridCol w:w="2340"/>
        <w:gridCol w:w="4920"/>
      </w:tblGrid>
      <w:tr w:rsidR="00B82660" w:rsidRPr="00B82660" w:rsidTr="00B82660">
        <w:trPr>
          <w:trHeight w:val="300"/>
        </w:trPr>
        <w:tc>
          <w:tcPr>
            <w:tcW w:w="8743" w:type="dxa"/>
            <w:gridSpan w:val="3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Muži dvojhra VK A,B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 a meno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Organizácia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Čonka Vratko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Centrum pre deti a rodiny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Balog Samuel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Centrum pre deti a rodiny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Kolek Matúš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- ŠK MANÍN Považská Bystrica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Rosina Timotej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- ŠK MANÍN Považská Bystrica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Švábik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Samuel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škola, Nám. sv. Cyrila a Metoda 9, Vrbové</w:t>
            </w:r>
          </w:p>
        </w:tc>
      </w:tr>
      <w:tr w:rsidR="00B82660" w:rsidRPr="00B82660" w:rsidTr="00B82660">
        <w:trPr>
          <w:trHeight w:val="300"/>
        </w:trPr>
        <w:tc>
          <w:tcPr>
            <w:tcW w:w="8743" w:type="dxa"/>
            <w:gridSpan w:val="3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Muži dvojhra VK B 1.skupina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Preizvisko</w:t>
            </w:r>
            <w:proofErr w:type="spellEnd"/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meno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Organizácia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Turták Dávid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Reedukačné centrum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Štrkáč Marko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Reedukačné centrum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Mazáň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Samuel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SRRZ-RZ pri Spojenej škole Púchov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Radič Adrián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SRRZ-RZ pri Spojenej škole Púchov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Stolár Ivan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internátna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Papaj Jozef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internátna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Baláž Ján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SRRZ-RZ pri Spojenej škole Púchov</w:t>
            </w:r>
          </w:p>
        </w:tc>
      </w:tr>
      <w:tr w:rsidR="00B82660" w:rsidRPr="00B82660" w:rsidTr="00B82660">
        <w:trPr>
          <w:trHeight w:val="300"/>
        </w:trPr>
        <w:tc>
          <w:tcPr>
            <w:tcW w:w="8743" w:type="dxa"/>
            <w:gridSpan w:val="3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Muži dvojhra VK B 2.skupina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Umiestenie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 a meno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Organizácia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Ferko Ladislav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Dobšiná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Gono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Ján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Dobšiná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Pištol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Jaroslav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Reedukačné </w:t>
            </w: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cntrum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Turták Daniel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Reedukačné </w:t>
            </w: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cntrum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Holub Alan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Reedukačné </w:t>
            </w: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cntrum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8743" w:type="dxa"/>
            <w:gridSpan w:val="3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Ženy dvojhra VK A,B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Umiestenie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 a meno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Organizácia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Piačková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Kristína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- ŠK MANÍN Považská Bystrica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Mišinová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Vanesa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škola, Nám. sv. Cyrila a Metoda 9, Vrbové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Čonková Viera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Centrum pre deti a rodiny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Martinková Vanesa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internátna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Bittnerová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škola, Nám. sv. Cyrila a Metoda 9, Vrbové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Jašiková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Mária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internátna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Kolárová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Magdaléna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SRRZ-RZ pri Spojenej škole Púchov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Kumanová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Simona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Centrum pre deti a rodiny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8743" w:type="dxa"/>
            <w:gridSpan w:val="3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Štvor</w:t>
            </w:r>
            <w:r w:rsidRPr="00B82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hra - zmiešané družstvá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 a meno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Organizácia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Ferko Ladislav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Dobšiná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Gono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Ján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Dobšiná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Pištol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Jaroslav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Reedukačné centrum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Štrkáč Marko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Reedukačné centrum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Turták Daniel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Reedukačné centrum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Turták Dávid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Reedukačné centrum Mlynky - Biele vody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Mišinová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Vanesa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škola, Nám. sv. Cyrila a Metoda 9, Vrbové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Piačkoá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Kristína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- ŠK MANÍN Považská Bystrica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Čonková Viera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Centrum pre deti a rodiny Bytči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Čonka Vratko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Centrum pre deti a rodiny Bytči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Kolek Matúš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- ŠK MANÍN Považská Bystrica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Rosina Timotej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- ŠK MANÍN Považská Bystrica</w:t>
            </w:r>
          </w:p>
        </w:tc>
      </w:tr>
      <w:tr w:rsidR="00B82660" w:rsidRPr="00B82660" w:rsidTr="00B82660">
        <w:trPr>
          <w:trHeight w:val="300"/>
        </w:trPr>
        <w:tc>
          <w:tcPr>
            <w:tcW w:w="8743" w:type="dxa"/>
            <w:gridSpan w:val="3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Unifikovaná štvorhra - zmiešané družstvá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 a meno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Organizácia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Stolár Ivan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internátna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Rilják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Dominik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Gymnázium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Papaj Jozef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internátna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Mikuš Richard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Gymnázium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Martinková Vanesa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 internátna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Juranka Lukáš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Gymnázium Bytča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 w:val="restart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Mišinová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Vanesa</w:t>
            </w:r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škola, Nám. Sv. Cyrila a Metoda 9, Vrbové</w:t>
            </w:r>
          </w:p>
        </w:tc>
      </w:tr>
      <w:tr w:rsidR="00B82660" w:rsidRPr="00B82660" w:rsidTr="00B82660">
        <w:trPr>
          <w:trHeight w:val="300"/>
        </w:trPr>
        <w:tc>
          <w:tcPr>
            <w:tcW w:w="1483" w:type="dxa"/>
            <w:vMerge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Švábik</w:t>
            </w:r>
            <w:proofErr w:type="spellEnd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Sauel</w:t>
            </w:r>
            <w:proofErr w:type="spellEnd"/>
          </w:p>
        </w:tc>
        <w:tc>
          <w:tcPr>
            <w:tcW w:w="4920" w:type="dxa"/>
            <w:noWrap/>
            <w:hideMark/>
          </w:tcPr>
          <w:p w:rsidR="00B82660" w:rsidRPr="00B82660" w:rsidRDefault="00B82660" w:rsidP="00B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60">
              <w:rPr>
                <w:rFonts w:ascii="Times New Roman" w:hAnsi="Times New Roman" w:cs="Times New Roman"/>
                <w:sz w:val="24"/>
                <w:szCs w:val="24"/>
              </w:rPr>
              <w:t>Spojená škola, Nám. Sv. Cyrila a Metoda 9, Vrbové</w:t>
            </w:r>
          </w:p>
        </w:tc>
      </w:tr>
    </w:tbl>
    <w:p w:rsidR="00FB5C2F" w:rsidRPr="009958FA" w:rsidRDefault="0016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44C1B">
        <w:rPr>
          <w:rFonts w:ascii="Times New Roman" w:hAnsi="Times New Roman" w:cs="Times New Roman"/>
          <w:sz w:val="24"/>
          <w:szCs w:val="24"/>
        </w:rPr>
        <w:t xml:space="preserve">   </w:t>
      </w:r>
      <w:r w:rsidR="009958F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B5C2F" w:rsidRPr="0099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FA"/>
    <w:rsid w:val="00044C1B"/>
    <w:rsid w:val="001655F9"/>
    <w:rsid w:val="00274802"/>
    <w:rsid w:val="002807FF"/>
    <w:rsid w:val="00370D48"/>
    <w:rsid w:val="0045213B"/>
    <w:rsid w:val="005D7EA6"/>
    <w:rsid w:val="006B4B1A"/>
    <w:rsid w:val="008E40E3"/>
    <w:rsid w:val="009958FA"/>
    <w:rsid w:val="00B82660"/>
    <w:rsid w:val="00CC604A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B7A2"/>
  <w15:chartTrackingRefBased/>
  <w15:docId w15:val="{9F87BE02-DF53-4A48-A5DE-AAA52A06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Ucitel</cp:lastModifiedBy>
  <cp:revision>2</cp:revision>
  <dcterms:created xsi:type="dcterms:W3CDTF">2022-11-30T22:25:00Z</dcterms:created>
  <dcterms:modified xsi:type="dcterms:W3CDTF">2022-11-30T22:25:00Z</dcterms:modified>
</cp:coreProperties>
</file>